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86740"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3B1DD246" w14:textId="77777777" w:rsidR="00400262" w:rsidRDefault="0040026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218A0F9"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5E42642"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400262" w14:paraId="6B6179E0" w14:textId="77777777">
        <w:tc>
          <w:tcPr>
            <w:tcW w:w="2263" w:type="dxa"/>
          </w:tcPr>
          <w:p w14:paraId="1C9C757E" w14:textId="77777777" w:rsidR="00400262" w:rsidRDefault="00F323F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9542022" w14:textId="77777777" w:rsidR="00400262" w:rsidRDefault="00F323F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158D6D7B"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6DADB8C2"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C95E9B5"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E3388B6"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7A10A4A7"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6B898224"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15529970" w14:textId="77777777" w:rsidR="00400262" w:rsidRDefault="00F323FA">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CD528FE"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89260CE"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62989214"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22901E7"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A3ABF54"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4ACACD23"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612C8676"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042F5967"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2785738D"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45AEA55D"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580AC304"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2FE84F50"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7E378840"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372F770"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C8B44A6"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65D580A6"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4AB5532B"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294483EC"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4485AC68"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5733EA0C"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7DA6A725"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7D674002"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7D0F7972"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 transfer Personal Data outside of the UK or EU unless the prior written consent of the Controller has been obtained and the following conditions are fulfilled:</w:t>
      </w:r>
    </w:p>
    <w:p w14:paraId="55B2F9D5"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4E273E1D"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5286C14A"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6B21D29"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any reasonable instructions notified to it in advance by the Controller with respect to the Processing of the Personal Data; and</w:t>
      </w:r>
    </w:p>
    <w:p w14:paraId="4A15693D"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2731D9B"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054391FD"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0C443FC0"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314E5C01"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262C4F22"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0CE48ABF"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6AB6820"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68C669F1"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1EDB25FC"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584CE972"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19A49D66"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5B370382"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688E6791"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3A28219C"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09E21C8"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3D82D3C4"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5F02E56F"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D28CE5C"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71815CA3"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14:paraId="0ACBC26B"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45EE373F"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5ECA4473"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10B0E472"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6D3895C5"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2ED694CA"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7916C459"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797788A8"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79C29ED2"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A53DFFE"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EC4D6EF"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2076697D"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9B9B201"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3EEC925"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5AA78926"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6845688B"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9C8925C"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2EA3A28C"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569FA781"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5E9E71D"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95428EA"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6CB269A1"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138B306A"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5DCD0DC6"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1E9658C5"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08D8505E" w14:textId="77777777" w:rsidR="00400262" w:rsidRDefault="00F323FA">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6D8FCE9B" w14:textId="77777777" w:rsidR="00400262" w:rsidRDefault="00F323FA">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40F613CF"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B62BDA6"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56124DCA"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173F18F9"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AADD315"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2987C989"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594B5EBD"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B7E6DEC"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7C4BDAD6" w14:textId="77777777" w:rsidR="00400262" w:rsidRDefault="00400262">
      <w:pPr>
        <w:pBdr>
          <w:top w:val="nil"/>
          <w:left w:val="nil"/>
          <w:bottom w:val="nil"/>
          <w:right w:val="nil"/>
          <w:between w:val="nil"/>
        </w:pBdr>
        <w:spacing w:before="280" w:after="120"/>
        <w:ind w:left="709"/>
        <w:rPr>
          <w:rFonts w:ascii="Arial" w:eastAsia="Arial" w:hAnsi="Arial" w:cs="Arial"/>
          <w:sz w:val="24"/>
          <w:szCs w:val="24"/>
        </w:rPr>
      </w:pPr>
    </w:p>
    <w:p w14:paraId="0517375C" w14:textId="77777777" w:rsidR="00400262" w:rsidRDefault="00F323FA">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66B38263" w14:textId="77777777" w:rsidR="00400262" w:rsidRDefault="00F323FA">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F9DF220" w14:textId="5CD42562" w:rsidR="00400262" w:rsidRDefault="00F323F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16275F">
        <w:rPr>
          <w:rFonts w:ascii="Arial" w:hAnsi="Arial" w:cs="Arial"/>
          <w:b/>
          <w:bCs/>
          <w:color w:val="FF0000"/>
        </w:rPr>
        <w:t>REDACTED TEXT under FOIA Section 40, Personal Information</w:t>
      </w:r>
      <w:r w:rsidR="0016275F">
        <w:rPr>
          <w:rFonts w:ascii="Arial" w:hAnsi="Arial" w:cs="Arial"/>
          <w:color w:val="0B0C0C"/>
        </w:rPr>
        <w:t>.</w:t>
      </w:r>
      <w:bookmarkStart w:id="1" w:name="_GoBack"/>
      <w:bookmarkEnd w:id="1"/>
    </w:p>
    <w:p w14:paraId="395E6727" w14:textId="117454C4" w:rsidR="00400262" w:rsidRDefault="00F323F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16275F">
        <w:rPr>
          <w:rFonts w:ascii="Arial" w:hAnsi="Arial" w:cs="Arial"/>
          <w:b/>
          <w:bCs/>
          <w:color w:val="FF0000"/>
        </w:rPr>
        <w:t>REDACTED TEXT under FOIA Section 40, Personal Information</w:t>
      </w:r>
      <w:r w:rsidR="0016275F">
        <w:rPr>
          <w:rFonts w:ascii="Arial" w:hAnsi="Arial" w:cs="Arial"/>
          <w:color w:val="0B0C0C"/>
        </w:rPr>
        <w:t>.</w:t>
      </w:r>
    </w:p>
    <w:p w14:paraId="75A81F7A" w14:textId="77777777" w:rsidR="00400262" w:rsidRDefault="00F323F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4DCC8321" w14:textId="77777777" w:rsidR="00400262" w:rsidRDefault="00F323F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39CF73E9" w14:textId="77777777" w:rsidR="00400262" w:rsidRDefault="00400262">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00262" w14:paraId="512337F9" w14:textId="77777777">
        <w:trPr>
          <w:trHeight w:val="700"/>
        </w:trPr>
        <w:tc>
          <w:tcPr>
            <w:tcW w:w="2263" w:type="dxa"/>
            <w:shd w:val="clear" w:color="auto" w:fill="BFBFBF"/>
            <w:vAlign w:val="center"/>
          </w:tcPr>
          <w:p w14:paraId="669E9333" w14:textId="77777777" w:rsidR="00400262" w:rsidRDefault="00F323FA">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6C81F865" w14:textId="77777777" w:rsidR="00400262" w:rsidRDefault="00F323FA">
            <w:pPr>
              <w:jc w:val="center"/>
              <w:rPr>
                <w:rFonts w:ascii="Arial" w:eastAsia="Arial" w:hAnsi="Arial" w:cs="Arial"/>
                <w:b/>
                <w:sz w:val="24"/>
                <w:szCs w:val="24"/>
              </w:rPr>
            </w:pPr>
            <w:r>
              <w:rPr>
                <w:rFonts w:ascii="Arial" w:eastAsia="Arial" w:hAnsi="Arial" w:cs="Arial"/>
                <w:b/>
                <w:sz w:val="24"/>
                <w:szCs w:val="24"/>
              </w:rPr>
              <w:t>Details</w:t>
            </w:r>
          </w:p>
        </w:tc>
      </w:tr>
      <w:tr w:rsidR="00400262" w14:paraId="047592B4" w14:textId="77777777">
        <w:trPr>
          <w:trHeight w:val="1620"/>
        </w:trPr>
        <w:tc>
          <w:tcPr>
            <w:tcW w:w="2263" w:type="dxa"/>
            <w:shd w:val="clear" w:color="auto" w:fill="auto"/>
          </w:tcPr>
          <w:p w14:paraId="4F2719E8" w14:textId="77777777" w:rsidR="00400262" w:rsidRDefault="00F323FA">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A19B9F1" w14:textId="77777777" w:rsidR="00400262" w:rsidRDefault="00F323FA">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37FF122A" w14:textId="77777777" w:rsidR="00400262" w:rsidRDefault="00F323FA">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4F68B743" w14:textId="77777777" w:rsidR="000D5F42" w:rsidRPr="000D5F42" w:rsidRDefault="000D5F42" w:rsidP="000D5F42">
            <w:pPr>
              <w:numPr>
                <w:ilvl w:val="0"/>
                <w:numId w:val="14"/>
              </w:numPr>
              <w:rPr>
                <w:rFonts w:ascii="Arial" w:eastAsia="Arial" w:hAnsi="Arial" w:cs="Arial"/>
                <w:sz w:val="24"/>
                <w:szCs w:val="24"/>
              </w:rPr>
            </w:pPr>
            <w:r w:rsidRPr="000D5F42">
              <w:rPr>
                <w:rFonts w:ascii="Arial" w:eastAsia="Arial" w:hAnsi="Arial" w:cs="Arial"/>
                <w:i/>
                <w:iCs/>
                <w:sz w:val="24"/>
                <w:szCs w:val="24"/>
              </w:rPr>
              <w:t>Name</w:t>
            </w:r>
          </w:p>
          <w:p w14:paraId="7F4B75A7" w14:textId="77777777" w:rsidR="000D5F42" w:rsidRPr="000D5F42" w:rsidRDefault="000D5F42" w:rsidP="000D5F42">
            <w:pPr>
              <w:numPr>
                <w:ilvl w:val="0"/>
                <w:numId w:val="14"/>
              </w:numPr>
              <w:rPr>
                <w:rFonts w:ascii="Arial" w:eastAsia="Arial" w:hAnsi="Arial" w:cs="Arial"/>
                <w:sz w:val="24"/>
                <w:szCs w:val="24"/>
              </w:rPr>
            </w:pPr>
            <w:r w:rsidRPr="000D5F42">
              <w:rPr>
                <w:rFonts w:ascii="Arial" w:eastAsia="Arial" w:hAnsi="Arial" w:cs="Arial"/>
                <w:i/>
                <w:iCs/>
                <w:sz w:val="24"/>
                <w:szCs w:val="24"/>
              </w:rPr>
              <w:t>Email</w:t>
            </w:r>
          </w:p>
          <w:p w14:paraId="0CED9297" w14:textId="77777777" w:rsidR="000D5F42" w:rsidRPr="000D5F42" w:rsidRDefault="000D5F42" w:rsidP="000D5F42">
            <w:pPr>
              <w:numPr>
                <w:ilvl w:val="0"/>
                <w:numId w:val="14"/>
              </w:numPr>
              <w:rPr>
                <w:rFonts w:ascii="Arial" w:eastAsia="Arial" w:hAnsi="Arial" w:cs="Arial"/>
                <w:sz w:val="24"/>
                <w:szCs w:val="24"/>
              </w:rPr>
            </w:pPr>
            <w:r w:rsidRPr="000D5F42">
              <w:rPr>
                <w:rFonts w:ascii="Arial" w:eastAsia="Arial" w:hAnsi="Arial" w:cs="Arial"/>
                <w:i/>
                <w:iCs/>
                <w:sz w:val="24"/>
                <w:szCs w:val="24"/>
              </w:rPr>
              <w:t>Organisation</w:t>
            </w:r>
          </w:p>
          <w:p w14:paraId="111D5558" w14:textId="77777777" w:rsidR="000D5F42" w:rsidRPr="000D5F42" w:rsidRDefault="000D5F42" w:rsidP="000D5F42">
            <w:pPr>
              <w:rPr>
                <w:rFonts w:ascii="Arial" w:eastAsia="Arial" w:hAnsi="Arial" w:cs="Arial"/>
                <w:sz w:val="24"/>
                <w:szCs w:val="24"/>
              </w:rPr>
            </w:pPr>
            <w:r w:rsidRPr="000D5F42">
              <w:rPr>
                <w:rFonts w:ascii="Arial" w:eastAsia="Arial" w:hAnsi="Arial" w:cs="Arial"/>
                <w:sz w:val="24"/>
                <w:szCs w:val="24"/>
              </w:rPr>
              <w:br/>
            </w:r>
            <w:r w:rsidRPr="000D5F42">
              <w:rPr>
                <w:rFonts w:ascii="Arial" w:eastAsia="Arial" w:hAnsi="Arial" w:cs="Arial"/>
                <w:i/>
                <w:iCs/>
                <w:sz w:val="24"/>
                <w:szCs w:val="24"/>
              </w:rPr>
              <w:t>For individuals booking events or requesting newsletters</w:t>
            </w:r>
          </w:p>
          <w:p w14:paraId="2D5FC412" w14:textId="77777777" w:rsidR="000D5F42" w:rsidRPr="000D5F42" w:rsidRDefault="000D5F42" w:rsidP="000D5F42">
            <w:pPr>
              <w:numPr>
                <w:ilvl w:val="0"/>
                <w:numId w:val="15"/>
              </w:numPr>
              <w:rPr>
                <w:rFonts w:ascii="Arial" w:eastAsia="Arial" w:hAnsi="Arial" w:cs="Arial"/>
                <w:sz w:val="24"/>
                <w:szCs w:val="24"/>
              </w:rPr>
            </w:pPr>
            <w:r w:rsidRPr="000D5F42">
              <w:rPr>
                <w:rFonts w:ascii="Arial" w:eastAsia="Arial" w:hAnsi="Arial" w:cs="Arial"/>
                <w:i/>
                <w:iCs/>
                <w:sz w:val="24"/>
                <w:szCs w:val="24"/>
              </w:rPr>
              <w:t>Name</w:t>
            </w:r>
          </w:p>
          <w:p w14:paraId="4DF1BBBB" w14:textId="77777777" w:rsidR="000D5F42" w:rsidRPr="000D5F42" w:rsidRDefault="000D5F42" w:rsidP="000D5F42">
            <w:pPr>
              <w:numPr>
                <w:ilvl w:val="0"/>
                <w:numId w:val="15"/>
              </w:numPr>
              <w:rPr>
                <w:rFonts w:ascii="Arial" w:eastAsia="Arial" w:hAnsi="Arial" w:cs="Arial"/>
                <w:sz w:val="24"/>
                <w:szCs w:val="24"/>
              </w:rPr>
            </w:pPr>
            <w:r w:rsidRPr="000D5F42">
              <w:rPr>
                <w:rFonts w:ascii="Arial" w:eastAsia="Arial" w:hAnsi="Arial" w:cs="Arial"/>
                <w:i/>
                <w:iCs/>
                <w:sz w:val="24"/>
                <w:szCs w:val="24"/>
              </w:rPr>
              <w:t>Email</w:t>
            </w:r>
          </w:p>
          <w:p w14:paraId="4DBBE2EE" w14:textId="77777777" w:rsidR="000D5F42" w:rsidRPr="000D5F42" w:rsidRDefault="000D5F42" w:rsidP="000D5F42">
            <w:pPr>
              <w:rPr>
                <w:rFonts w:ascii="Arial" w:eastAsia="Arial" w:hAnsi="Arial" w:cs="Arial"/>
                <w:sz w:val="24"/>
                <w:szCs w:val="24"/>
              </w:rPr>
            </w:pPr>
            <w:r w:rsidRPr="000D5F42">
              <w:rPr>
                <w:rFonts w:ascii="Arial" w:eastAsia="Arial" w:hAnsi="Arial" w:cs="Arial"/>
                <w:sz w:val="24"/>
                <w:szCs w:val="24"/>
              </w:rPr>
              <w:br/>
            </w:r>
            <w:r w:rsidRPr="000D5F42">
              <w:rPr>
                <w:rFonts w:ascii="Arial" w:eastAsia="Arial" w:hAnsi="Arial" w:cs="Arial"/>
                <w:i/>
                <w:iCs/>
                <w:sz w:val="24"/>
                <w:szCs w:val="24"/>
              </w:rPr>
              <w:t>For individuals viewing webinars</w:t>
            </w:r>
          </w:p>
          <w:p w14:paraId="3BFD90D0" w14:textId="77777777" w:rsidR="000D5F42" w:rsidRPr="000D5F42" w:rsidRDefault="000D5F42" w:rsidP="000D5F42">
            <w:pPr>
              <w:numPr>
                <w:ilvl w:val="0"/>
                <w:numId w:val="16"/>
              </w:numPr>
              <w:rPr>
                <w:rFonts w:ascii="Arial" w:eastAsia="Arial" w:hAnsi="Arial" w:cs="Arial"/>
                <w:sz w:val="24"/>
                <w:szCs w:val="24"/>
              </w:rPr>
            </w:pPr>
            <w:r w:rsidRPr="000D5F42">
              <w:rPr>
                <w:rFonts w:ascii="Arial" w:eastAsia="Arial" w:hAnsi="Arial" w:cs="Arial"/>
                <w:i/>
                <w:iCs/>
                <w:sz w:val="24"/>
                <w:szCs w:val="24"/>
              </w:rPr>
              <w:t>Web activity</w:t>
            </w:r>
          </w:p>
          <w:p w14:paraId="09A958ED" w14:textId="77777777" w:rsidR="000D5F42" w:rsidRPr="000D5F42" w:rsidRDefault="000D5F42" w:rsidP="000D5F42">
            <w:pPr>
              <w:numPr>
                <w:ilvl w:val="0"/>
                <w:numId w:val="16"/>
              </w:numPr>
              <w:rPr>
                <w:rFonts w:ascii="Arial" w:eastAsia="Arial" w:hAnsi="Arial" w:cs="Arial"/>
                <w:sz w:val="24"/>
                <w:szCs w:val="24"/>
              </w:rPr>
            </w:pPr>
            <w:r w:rsidRPr="000D5F42">
              <w:rPr>
                <w:rFonts w:ascii="Arial" w:eastAsia="Arial" w:hAnsi="Arial" w:cs="Arial"/>
                <w:i/>
                <w:iCs/>
                <w:sz w:val="24"/>
                <w:szCs w:val="24"/>
              </w:rPr>
              <w:t>Cookie IDs</w:t>
            </w:r>
          </w:p>
          <w:p w14:paraId="40C53C03" w14:textId="77777777" w:rsidR="000D5F42" w:rsidRPr="000D5F42" w:rsidRDefault="000D5F42" w:rsidP="000D5F42">
            <w:pPr>
              <w:numPr>
                <w:ilvl w:val="0"/>
                <w:numId w:val="16"/>
              </w:numPr>
              <w:rPr>
                <w:rFonts w:ascii="Arial" w:eastAsia="Arial" w:hAnsi="Arial" w:cs="Arial"/>
                <w:sz w:val="24"/>
                <w:szCs w:val="24"/>
              </w:rPr>
            </w:pPr>
            <w:r w:rsidRPr="000D5F42">
              <w:rPr>
                <w:rFonts w:ascii="Arial" w:eastAsia="Arial" w:hAnsi="Arial" w:cs="Arial"/>
                <w:i/>
                <w:iCs/>
                <w:sz w:val="24"/>
                <w:szCs w:val="24"/>
              </w:rPr>
              <w:t>IP addresses</w:t>
            </w:r>
          </w:p>
          <w:p w14:paraId="699C169B" w14:textId="77777777" w:rsidR="000D5F42" w:rsidRPr="000D5F42" w:rsidRDefault="000D5F42" w:rsidP="000D5F42">
            <w:pPr>
              <w:rPr>
                <w:rFonts w:ascii="Arial" w:eastAsia="Arial" w:hAnsi="Arial" w:cs="Arial"/>
                <w:sz w:val="24"/>
                <w:szCs w:val="24"/>
              </w:rPr>
            </w:pPr>
            <w:r w:rsidRPr="000D5F42">
              <w:rPr>
                <w:rFonts w:ascii="Arial" w:eastAsia="Arial" w:hAnsi="Arial" w:cs="Arial"/>
                <w:sz w:val="24"/>
                <w:szCs w:val="24"/>
              </w:rPr>
              <w:br/>
            </w:r>
            <w:r w:rsidRPr="000D5F42">
              <w:rPr>
                <w:rFonts w:ascii="Arial" w:eastAsia="Arial" w:hAnsi="Arial" w:cs="Arial"/>
                <w:i/>
                <w:iCs/>
                <w:sz w:val="24"/>
                <w:szCs w:val="24"/>
              </w:rPr>
              <w:t>For website users</w:t>
            </w:r>
          </w:p>
          <w:p w14:paraId="241C1825" w14:textId="77777777" w:rsidR="000D5F42" w:rsidRPr="000D5F42" w:rsidRDefault="000D5F42" w:rsidP="000D5F42">
            <w:pPr>
              <w:numPr>
                <w:ilvl w:val="0"/>
                <w:numId w:val="17"/>
              </w:numPr>
              <w:rPr>
                <w:rFonts w:ascii="Arial" w:eastAsia="Arial" w:hAnsi="Arial" w:cs="Arial"/>
                <w:sz w:val="24"/>
                <w:szCs w:val="24"/>
              </w:rPr>
            </w:pPr>
            <w:r w:rsidRPr="000D5F42">
              <w:rPr>
                <w:rFonts w:ascii="Arial" w:eastAsia="Arial" w:hAnsi="Arial" w:cs="Arial"/>
                <w:i/>
                <w:iCs/>
                <w:sz w:val="24"/>
                <w:szCs w:val="24"/>
              </w:rPr>
              <w:t>training and programme feedback</w:t>
            </w:r>
          </w:p>
          <w:p w14:paraId="64D70321" w14:textId="77777777" w:rsidR="000D5F42" w:rsidRPr="000D5F42" w:rsidRDefault="000D5F42" w:rsidP="000D5F42">
            <w:pPr>
              <w:numPr>
                <w:ilvl w:val="0"/>
                <w:numId w:val="17"/>
              </w:numPr>
              <w:rPr>
                <w:rFonts w:ascii="Arial" w:eastAsia="Arial" w:hAnsi="Arial" w:cs="Arial"/>
                <w:sz w:val="24"/>
                <w:szCs w:val="24"/>
              </w:rPr>
            </w:pPr>
            <w:r w:rsidRPr="000D5F42">
              <w:rPr>
                <w:rFonts w:ascii="Arial" w:eastAsia="Arial" w:hAnsi="Arial" w:cs="Arial"/>
                <w:i/>
                <w:iCs/>
                <w:sz w:val="24"/>
                <w:szCs w:val="24"/>
              </w:rPr>
              <w:t>evaluation and/or user research purposes</w:t>
            </w:r>
          </w:p>
          <w:p w14:paraId="279FF1F7" w14:textId="77777777" w:rsidR="000D5F42" w:rsidRPr="000D5F42" w:rsidRDefault="000D5F42" w:rsidP="000D5F42">
            <w:pPr>
              <w:rPr>
                <w:rFonts w:ascii="Arial" w:eastAsia="Arial" w:hAnsi="Arial" w:cs="Arial"/>
                <w:sz w:val="24"/>
                <w:szCs w:val="24"/>
              </w:rPr>
            </w:pPr>
            <w:r w:rsidRPr="000D5F42">
              <w:rPr>
                <w:rFonts w:ascii="Arial" w:eastAsia="Arial" w:hAnsi="Arial" w:cs="Arial"/>
                <w:sz w:val="24"/>
                <w:szCs w:val="24"/>
              </w:rPr>
              <w:br/>
            </w:r>
            <w:r w:rsidRPr="000D5F42">
              <w:rPr>
                <w:rFonts w:ascii="Arial" w:eastAsia="Arial" w:hAnsi="Arial" w:cs="Arial"/>
                <w:i/>
                <w:iCs/>
                <w:sz w:val="24"/>
                <w:szCs w:val="24"/>
              </w:rPr>
              <w:t>For individuals answering surveys</w:t>
            </w:r>
          </w:p>
          <w:p w14:paraId="3E125690" w14:textId="77777777" w:rsidR="00400262" w:rsidRDefault="00400262">
            <w:pPr>
              <w:rPr>
                <w:rFonts w:ascii="Arial" w:eastAsia="Arial" w:hAnsi="Arial" w:cs="Arial"/>
                <w:sz w:val="24"/>
                <w:szCs w:val="24"/>
              </w:rPr>
            </w:pPr>
          </w:p>
          <w:p w14:paraId="608FB73D" w14:textId="77777777" w:rsidR="00400262" w:rsidRDefault="00400262" w:rsidP="000D5F42">
            <w:pPr>
              <w:rPr>
                <w:rFonts w:ascii="Arial" w:eastAsia="Arial" w:hAnsi="Arial" w:cs="Arial"/>
                <w:sz w:val="24"/>
                <w:szCs w:val="24"/>
              </w:rPr>
            </w:pPr>
          </w:p>
        </w:tc>
      </w:tr>
      <w:tr w:rsidR="00400262" w14:paraId="59400E26" w14:textId="77777777">
        <w:trPr>
          <w:trHeight w:val="1460"/>
        </w:trPr>
        <w:tc>
          <w:tcPr>
            <w:tcW w:w="2263" w:type="dxa"/>
            <w:shd w:val="clear" w:color="auto" w:fill="auto"/>
          </w:tcPr>
          <w:p w14:paraId="2D89BA51" w14:textId="77777777" w:rsidR="00400262" w:rsidRDefault="00F323FA">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17BD6E60" w14:textId="69323198" w:rsidR="00400262" w:rsidRDefault="00AE30F4">
            <w:pPr>
              <w:rPr>
                <w:rFonts w:ascii="Arial" w:eastAsia="Arial" w:hAnsi="Arial" w:cs="Arial"/>
                <w:sz w:val="24"/>
                <w:szCs w:val="24"/>
              </w:rPr>
            </w:pPr>
            <w:r>
              <w:rPr>
                <w:rFonts w:ascii="Arial" w:eastAsia="Arial" w:hAnsi="Arial" w:cs="Arial"/>
                <w:i/>
                <w:sz w:val="24"/>
                <w:szCs w:val="24"/>
              </w:rPr>
              <w:t>07/11/2023 – 07/11/2027</w:t>
            </w:r>
          </w:p>
        </w:tc>
      </w:tr>
      <w:tr w:rsidR="00400262" w14:paraId="0F7BD916" w14:textId="77777777">
        <w:trPr>
          <w:trHeight w:val="1520"/>
        </w:trPr>
        <w:tc>
          <w:tcPr>
            <w:tcW w:w="2263" w:type="dxa"/>
            <w:shd w:val="clear" w:color="auto" w:fill="auto"/>
          </w:tcPr>
          <w:p w14:paraId="096BA744" w14:textId="77777777" w:rsidR="00400262" w:rsidRDefault="00F323FA">
            <w:pPr>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14:paraId="09EACB09" w14:textId="1D31C5F7" w:rsidR="00400262" w:rsidRPr="00AE30F4" w:rsidRDefault="00AE30F4">
            <w:pPr>
              <w:rPr>
                <w:rFonts w:ascii="Arial" w:eastAsia="Arial" w:hAnsi="Arial" w:cs="Arial"/>
                <w:sz w:val="24"/>
                <w:szCs w:val="24"/>
              </w:rPr>
            </w:pPr>
            <w:r>
              <w:rPr>
                <w:rFonts w:ascii="Arial" w:eastAsia="Arial" w:hAnsi="Arial" w:cs="Arial"/>
                <w:sz w:val="24"/>
                <w:szCs w:val="24"/>
              </w:rPr>
              <w:t>L</w:t>
            </w:r>
            <w:r w:rsidRPr="00AE30F4">
              <w:rPr>
                <w:rFonts w:ascii="Arial" w:eastAsia="Arial" w:hAnsi="Arial" w:cs="Arial"/>
                <w:sz w:val="24"/>
                <w:szCs w:val="24"/>
              </w:rPr>
              <w:t>earner</w:t>
            </w:r>
            <w:r w:rsidR="00F323FA" w:rsidRPr="00AE30F4">
              <w:rPr>
                <w:rFonts w:ascii="Arial" w:eastAsia="Arial" w:hAnsi="Arial" w:cs="Arial"/>
                <w:sz w:val="24"/>
                <w:szCs w:val="24"/>
              </w:rPr>
              <w:t xml:space="preserve"> </w:t>
            </w:r>
            <w:r w:rsidRPr="00AE30F4">
              <w:rPr>
                <w:rFonts w:ascii="Arial" w:eastAsia="Arial" w:hAnsi="Arial" w:cs="Arial"/>
                <w:sz w:val="24"/>
                <w:szCs w:val="24"/>
              </w:rPr>
              <w:t xml:space="preserve">enrolment and </w:t>
            </w:r>
            <w:r w:rsidR="00F323FA" w:rsidRPr="00AE30F4">
              <w:rPr>
                <w:rFonts w:ascii="Arial" w:eastAsia="Arial" w:hAnsi="Arial" w:cs="Arial"/>
                <w:sz w:val="24"/>
                <w:szCs w:val="24"/>
              </w:rPr>
              <w:t xml:space="preserve">processing, </w:t>
            </w:r>
            <w:r w:rsidRPr="00AE30F4">
              <w:rPr>
                <w:rFonts w:ascii="Arial" w:eastAsia="Arial" w:hAnsi="Arial" w:cs="Arial"/>
                <w:sz w:val="24"/>
                <w:szCs w:val="24"/>
              </w:rPr>
              <w:t>Learner experience improvement, website traffic analysis</w:t>
            </w:r>
          </w:p>
        </w:tc>
      </w:tr>
      <w:tr w:rsidR="00400262" w14:paraId="0842326D" w14:textId="77777777">
        <w:trPr>
          <w:trHeight w:val="1400"/>
        </w:trPr>
        <w:tc>
          <w:tcPr>
            <w:tcW w:w="2263" w:type="dxa"/>
            <w:shd w:val="clear" w:color="auto" w:fill="auto"/>
          </w:tcPr>
          <w:p w14:paraId="1D43D90A" w14:textId="77777777" w:rsidR="00400262" w:rsidRDefault="00F323FA">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4EEA2960" w14:textId="3197215E" w:rsidR="00AE30F4" w:rsidRDefault="00AE30F4" w:rsidP="00AE30F4">
            <w:pPr>
              <w:rPr>
                <w:rFonts w:ascii="Arial" w:eastAsia="Arial" w:hAnsi="Arial" w:cs="Arial"/>
                <w:sz w:val="24"/>
                <w:szCs w:val="24"/>
              </w:rPr>
            </w:pPr>
            <w:r>
              <w:rPr>
                <w:rFonts w:ascii="Arial" w:eastAsia="Arial" w:hAnsi="Arial" w:cs="Arial"/>
                <w:sz w:val="24"/>
                <w:szCs w:val="24"/>
              </w:rPr>
              <w:t>Name, Email, Organisation, IP Address, Cookie ID</w:t>
            </w:r>
          </w:p>
        </w:tc>
      </w:tr>
      <w:tr w:rsidR="00400262" w14:paraId="671DB964" w14:textId="77777777">
        <w:trPr>
          <w:trHeight w:val="1560"/>
        </w:trPr>
        <w:tc>
          <w:tcPr>
            <w:tcW w:w="2263" w:type="dxa"/>
            <w:shd w:val="clear" w:color="auto" w:fill="auto"/>
          </w:tcPr>
          <w:p w14:paraId="6E953E4F" w14:textId="77777777" w:rsidR="00400262" w:rsidRDefault="00F323FA">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E845E2C" w14:textId="575101D1" w:rsidR="00400262" w:rsidRPr="00AE30F4" w:rsidRDefault="00AE30F4">
            <w:pPr>
              <w:rPr>
                <w:rFonts w:ascii="Arial" w:eastAsia="Arial" w:hAnsi="Arial" w:cs="Arial"/>
                <w:sz w:val="24"/>
                <w:szCs w:val="24"/>
              </w:rPr>
            </w:pPr>
            <w:r w:rsidRPr="00AE30F4">
              <w:rPr>
                <w:rFonts w:ascii="Arial" w:eastAsia="Arial" w:hAnsi="Arial" w:cs="Arial"/>
                <w:sz w:val="24"/>
                <w:szCs w:val="24"/>
              </w:rPr>
              <w:t>Learner Data – Name, Email, Role, Organisation, Website Activity Data, Learner Feedback.</w:t>
            </w:r>
          </w:p>
        </w:tc>
      </w:tr>
      <w:tr w:rsidR="00400262" w14:paraId="003E1C38" w14:textId="77777777">
        <w:trPr>
          <w:trHeight w:val="1660"/>
        </w:trPr>
        <w:tc>
          <w:tcPr>
            <w:tcW w:w="2263" w:type="dxa"/>
            <w:shd w:val="clear" w:color="auto" w:fill="auto"/>
          </w:tcPr>
          <w:p w14:paraId="7A5E1175" w14:textId="77777777" w:rsidR="00400262" w:rsidRDefault="00F323FA">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5D0B76F" w14:textId="77777777" w:rsidR="00400262" w:rsidRDefault="00F323FA">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319CF9A" w14:textId="3057504B" w:rsidR="00400262" w:rsidRPr="00AE30F4" w:rsidRDefault="00AE30F4">
            <w:pPr>
              <w:rPr>
                <w:rFonts w:ascii="Arial" w:eastAsia="Arial" w:hAnsi="Arial" w:cs="Arial"/>
                <w:sz w:val="24"/>
                <w:szCs w:val="24"/>
              </w:rPr>
            </w:pPr>
            <w:r w:rsidRPr="00AE30F4">
              <w:rPr>
                <w:rFonts w:ascii="Arial" w:eastAsia="Arial" w:hAnsi="Arial" w:cs="Arial"/>
                <w:sz w:val="24"/>
                <w:szCs w:val="24"/>
              </w:rPr>
              <w:t xml:space="preserve">Data will be retained for 4 years from commencement of the contract. Handling of the data will be </w:t>
            </w:r>
            <w:proofErr w:type="spellStart"/>
            <w:r w:rsidRPr="00AE30F4">
              <w:rPr>
                <w:rFonts w:ascii="Arial" w:eastAsia="Arial" w:hAnsi="Arial" w:cs="Arial"/>
                <w:sz w:val="24"/>
                <w:szCs w:val="24"/>
              </w:rPr>
              <w:t>inline</w:t>
            </w:r>
            <w:proofErr w:type="spellEnd"/>
            <w:r w:rsidRPr="00AE30F4">
              <w:rPr>
                <w:rFonts w:ascii="Arial" w:eastAsia="Arial" w:hAnsi="Arial" w:cs="Arial"/>
                <w:sz w:val="24"/>
                <w:szCs w:val="24"/>
              </w:rPr>
              <w:t xml:space="preserve"> with the DPIA</w:t>
            </w:r>
          </w:p>
        </w:tc>
      </w:tr>
    </w:tbl>
    <w:p w14:paraId="69CD3894" w14:textId="77777777" w:rsidR="00400262" w:rsidRDefault="00400262">
      <w:pPr>
        <w:rPr>
          <w:rFonts w:ascii="Arial" w:eastAsia="Arial" w:hAnsi="Arial" w:cs="Arial"/>
          <w:b/>
          <w:sz w:val="24"/>
          <w:szCs w:val="24"/>
        </w:rPr>
      </w:pPr>
    </w:p>
    <w:p w14:paraId="0100745E" w14:textId="77777777" w:rsidR="00400262" w:rsidRDefault="00F323FA">
      <w:pPr>
        <w:rPr>
          <w:rFonts w:ascii="Arial" w:eastAsia="Arial" w:hAnsi="Arial" w:cs="Arial"/>
          <w:b/>
          <w:sz w:val="24"/>
          <w:szCs w:val="24"/>
        </w:rPr>
      </w:pPr>
      <w:r>
        <w:br w:type="page"/>
      </w:r>
    </w:p>
    <w:p w14:paraId="097CD98C" w14:textId="347F79AE" w:rsidR="00400262" w:rsidRDefault="00F323FA">
      <w:pPr>
        <w:rPr>
          <w:rFonts w:ascii="Arial" w:eastAsia="Arial" w:hAnsi="Arial" w:cs="Arial"/>
          <w:sz w:val="24"/>
          <w:szCs w:val="24"/>
        </w:rPr>
      </w:pPr>
      <w:r>
        <w:rPr>
          <w:rFonts w:ascii="Arial" w:eastAsia="Arial" w:hAnsi="Arial" w:cs="Arial"/>
          <w:b/>
          <w:sz w:val="24"/>
          <w:szCs w:val="24"/>
        </w:rPr>
        <w:lastRenderedPageBreak/>
        <w:t>Annex 2 - Joint Controller Agreement</w:t>
      </w:r>
      <w:r w:rsidR="004423FB">
        <w:rPr>
          <w:rFonts w:ascii="Arial" w:eastAsia="Arial" w:hAnsi="Arial" w:cs="Arial"/>
          <w:b/>
          <w:sz w:val="24"/>
          <w:szCs w:val="24"/>
        </w:rPr>
        <w:t xml:space="preserve"> – NOT USED</w:t>
      </w:r>
    </w:p>
    <w:p w14:paraId="15B28776" w14:textId="77777777" w:rsidR="00400262" w:rsidRDefault="00F323FA">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7D03704D" w14:textId="77777777" w:rsidR="00400262" w:rsidRDefault="00F323FA">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07F82589" w14:textId="77777777" w:rsidR="00400262" w:rsidRDefault="00F323FA">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55C4B5AF"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767AEE43"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65136B8F"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35124A75"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19BF2780"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555B076E" w14:textId="77777777" w:rsidR="00400262" w:rsidRDefault="00F323FA">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2038EE11"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4311B341"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19169D7B"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13A43B7F"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1E8B3960"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5E24E13A"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47E1679B"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2D50709D"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01FCFF92" w14:textId="77777777" w:rsidR="00400262" w:rsidRDefault="00F323FA">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61E530EB"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3092A002"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04114825"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260957A2"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4F73B16D"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246A78B1"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23A4ECD4"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091E4248"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68E17FA6"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2DEAE5B0"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277A575F"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1B76A776"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2032C70"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ECCA4F9"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4BE1A798"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2AE74278"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04EDBDAE"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2F9265A6"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1E5255F1"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57B7C0B6" w14:textId="77777777" w:rsidR="00400262" w:rsidRDefault="00F323F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14:paraId="3F68EEDE" w14:textId="77777777" w:rsidR="00400262" w:rsidRDefault="00F323F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37A091F1"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260B957B"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25725BBD"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2F362326"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4AEF3934"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567255E8"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B569333"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4359F746"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6D701A0F"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00A4A54B"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4765DAD4"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2988D3C8"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013159A8"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5D4925C5" w14:textId="77777777" w:rsidR="00400262" w:rsidRDefault="00F323F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5A3AE90F" w14:textId="77777777" w:rsidR="00400262" w:rsidRDefault="00F323F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210BB85F" w14:textId="77777777" w:rsidR="00400262" w:rsidRDefault="00400262">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9ACD8C5"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5704E99D"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72830306"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2717F8F7" w14:textId="77777777" w:rsidR="00400262" w:rsidRDefault="00F323FA">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5DB6D1E7" w14:textId="77777777" w:rsidR="00400262" w:rsidRDefault="00400262">
      <w:pPr>
        <w:pBdr>
          <w:top w:val="nil"/>
          <w:left w:val="nil"/>
          <w:bottom w:val="nil"/>
          <w:right w:val="nil"/>
          <w:between w:val="nil"/>
        </w:pBdr>
        <w:spacing w:after="80"/>
        <w:ind w:left="11"/>
        <w:rPr>
          <w:rFonts w:ascii="Arial" w:eastAsia="Arial" w:hAnsi="Arial" w:cs="Arial"/>
          <w:sz w:val="24"/>
          <w:szCs w:val="24"/>
        </w:rPr>
      </w:pPr>
    </w:p>
    <w:p w14:paraId="499F7145" w14:textId="77777777" w:rsidR="00400262" w:rsidRDefault="00F323FA">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04C9428E" w14:textId="77777777" w:rsidR="00400262" w:rsidRDefault="00400262">
      <w:pPr>
        <w:keepNext/>
        <w:rPr>
          <w:rFonts w:ascii="Arial" w:eastAsia="Arial" w:hAnsi="Arial" w:cs="Arial"/>
          <w:sz w:val="24"/>
          <w:szCs w:val="24"/>
        </w:rPr>
      </w:pPr>
    </w:p>
    <w:p w14:paraId="380AF6F0"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17B01541" w14:textId="77777777" w:rsidR="00400262" w:rsidRDefault="00F323FA">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592C1DB4"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0C7C59FC" w14:textId="77777777" w:rsidR="00400262" w:rsidRDefault="00F323FA">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14:paraId="1994D8FD"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7E551D7A" w14:textId="77777777" w:rsidR="00400262" w:rsidRDefault="00F323FA">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2258BAAC" w14:textId="77777777" w:rsidR="00400262" w:rsidRDefault="00F323FA">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40FE1AF2" w14:textId="77777777" w:rsidR="00400262" w:rsidRDefault="00F323FA">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6F5C942C"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4DAD4928"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0BDC5009" w14:textId="77777777" w:rsidR="00400262" w:rsidRDefault="00F323F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1DF72E35" w14:textId="77777777" w:rsidR="00400262" w:rsidRDefault="00F323F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2EB45EED" w14:textId="77777777" w:rsidR="00400262" w:rsidRDefault="00F323F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14:paraId="58AA825D" w14:textId="77777777" w:rsidR="00400262" w:rsidRDefault="00400262">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20580294"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6B67A49B"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0222BB09" w14:textId="77777777" w:rsidR="00400262" w:rsidRDefault="00F323FA">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096DEAF7"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58DBBD07"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00EFA854" w14:textId="77777777" w:rsidR="00400262" w:rsidRDefault="00F323FA">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05194D33" w14:textId="77777777" w:rsidR="00400262" w:rsidRDefault="00F323FA">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36B35739" w14:textId="77777777" w:rsidR="00400262" w:rsidRDefault="00400262">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192605CD"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62B946C3" w14:textId="77777777" w:rsidR="00400262" w:rsidRDefault="00F323FA">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78DC9701" w14:textId="77777777" w:rsidR="00400262" w:rsidRDefault="00400262">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4199FE58" w14:textId="77777777" w:rsidR="00400262" w:rsidRDefault="00400262">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2" w:name="_heading=h.44sinio" w:colFirst="0" w:colLast="0"/>
      <w:bookmarkEnd w:id="2"/>
    </w:p>
    <w:sectPr w:rsidR="0040026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CB696" w14:textId="77777777" w:rsidR="00697F26" w:rsidRDefault="00697F26">
      <w:pPr>
        <w:spacing w:after="0" w:line="240" w:lineRule="auto"/>
      </w:pPr>
      <w:r>
        <w:separator/>
      </w:r>
    </w:p>
  </w:endnote>
  <w:endnote w:type="continuationSeparator" w:id="0">
    <w:p w14:paraId="7D626231" w14:textId="77777777" w:rsidR="00697F26" w:rsidRDefault="00697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885CC" w14:textId="77777777" w:rsidR="00400262" w:rsidRDefault="00F323FA">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DPS Ref: RM6219 Learning and Training                                           </w:t>
    </w:r>
  </w:p>
  <w:p w14:paraId="4D41C50A"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345FD">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6F30F9FB" w14:textId="77777777" w:rsidR="00400262" w:rsidRDefault="00F323FA">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EF9C1" w14:textId="77777777" w:rsidR="00400262" w:rsidRDefault="00F323F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5F104CDC"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F617568" w14:textId="77777777" w:rsidR="00400262" w:rsidRDefault="00F323FA">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E523A" w14:textId="77777777" w:rsidR="00697F26" w:rsidRDefault="00697F26">
      <w:pPr>
        <w:spacing w:after="0" w:line="240" w:lineRule="auto"/>
      </w:pPr>
      <w:r>
        <w:separator/>
      </w:r>
    </w:p>
  </w:footnote>
  <w:footnote w:type="continuationSeparator" w:id="0">
    <w:p w14:paraId="59CA36E4" w14:textId="77777777" w:rsidR="00697F26" w:rsidRDefault="00697F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6C6E1"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8888C05"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9A52" w14:textId="77777777" w:rsidR="00400262" w:rsidRDefault="00F323FA">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2CF5AD18" wp14:editId="67FE2FAF">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A05FD"/>
    <w:multiLevelType w:val="multilevel"/>
    <w:tmpl w:val="E6166EF2"/>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146048"/>
    <w:multiLevelType w:val="multilevel"/>
    <w:tmpl w:val="FB8CF088"/>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F554657"/>
    <w:multiLevelType w:val="multilevel"/>
    <w:tmpl w:val="7882967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2816BCC"/>
    <w:multiLevelType w:val="multilevel"/>
    <w:tmpl w:val="7E68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3D0978"/>
    <w:multiLevelType w:val="multilevel"/>
    <w:tmpl w:val="BD2496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7BC1FA4"/>
    <w:multiLevelType w:val="multilevel"/>
    <w:tmpl w:val="160A0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F053A6"/>
    <w:multiLevelType w:val="multilevel"/>
    <w:tmpl w:val="ACF498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ED128C0"/>
    <w:multiLevelType w:val="multilevel"/>
    <w:tmpl w:val="32B4AF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1F3412F"/>
    <w:multiLevelType w:val="multilevel"/>
    <w:tmpl w:val="C7162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996C7F"/>
    <w:multiLevelType w:val="multilevel"/>
    <w:tmpl w:val="42F05A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F046AF4"/>
    <w:multiLevelType w:val="multilevel"/>
    <w:tmpl w:val="B5BA4972"/>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102532A"/>
    <w:multiLevelType w:val="multilevel"/>
    <w:tmpl w:val="528AFDA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6157EBA"/>
    <w:multiLevelType w:val="multilevel"/>
    <w:tmpl w:val="075CB8D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9124AA"/>
    <w:multiLevelType w:val="multilevel"/>
    <w:tmpl w:val="6972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8994926"/>
    <w:multiLevelType w:val="multilevel"/>
    <w:tmpl w:val="DA44148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78ED76AC"/>
    <w:multiLevelType w:val="multilevel"/>
    <w:tmpl w:val="E48A1D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6" w15:restartNumberingAfterBreak="0">
    <w:nsid w:val="7AF020AD"/>
    <w:multiLevelType w:val="multilevel"/>
    <w:tmpl w:val="A178EC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0"/>
  </w:num>
  <w:num w:numId="2">
    <w:abstractNumId w:val="1"/>
  </w:num>
  <w:num w:numId="3">
    <w:abstractNumId w:val="0"/>
  </w:num>
  <w:num w:numId="4">
    <w:abstractNumId w:val="11"/>
  </w:num>
  <w:num w:numId="5">
    <w:abstractNumId w:val="14"/>
  </w:num>
  <w:num w:numId="6">
    <w:abstractNumId w:val="15"/>
  </w:num>
  <w:num w:numId="7">
    <w:abstractNumId w:val="16"/>
  </w:num>
  <w:num w:numId="8">
    <w:abstractNumId w:val="7"/>
  </w:num>
  <w:num w:numId="9">
    <w:abstractNumId w:val="2"/>
  </w:num>
  <w:num w:numId="10">
    <w:abstractNumId w:val="4"/>
  </w:num>
  <w:num w:numId="11">
    <w:abstractNumId w:val="9"/>
  </w:num>
  <w:num w:numId="12">
    <w:abstractNumId w:val="12"/>
  </w:num>
  <w:num w:numId="13">
    <w:abstractNumId w:val="6"/>
  </w:num>
  <w:num w:numId="14">
    <w:abstractNumId w:val="5"/>
  </w:num>
  <w:num w:numId="15">
    <w:abstractNumId w:val="13"/>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262"/>
    <w:rsid w:val="000D5F42"/>
    <w:rsid w:val="0016275F"/>
    <w:rsid w:val="00400262"/>
    <w:rsid w:val="004423FB"/>
    <w:rsid w:val="00512A9F"/>
    <w:rsid w:val="00671F10"/>
    <w:rsid w:val="00697F26"/>
    <w:rsid w:val="00734738"/>
    <w:rsid w:val="007773C2"/>
    <w:rsid w:val="007E3F1D"/>
    <w:rsid w:val="008057D1"/>
    <w:rsid w:val="00AE30F4"/>
    <w:rsid w:val="00C95BAE"/>
    <w:rsid w:val="00E345FD"/>
    <w:rsid w:val="00F323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593D4"/>
  <w15:docId w15:val="{5E7405F6-A600-4E6A-83D7-C636D597C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6759100">
      <w:bodyDiv w:val="1"/>
      <w:marLeft w:val="0"/>
      <w:marRight w:val="0"/>
      <w:marTop w:val="0"/>
      <w:marBottom w:val="0"/>
      <w:divBdr>
        <w:top w:val="none" w:sz="0" w:space="0" w:color="auto"/>
        <w:left w:val="none" w:sz="0" w:space="0" w:color="auto"/>
        <w:bottom w:val="none" w:sz="0" w:space="0" w:color="auto"/>
        <w:right w:val="none" w:sz="0" w:space="0" w:color="auto"/>
      </w:divBdr>
      <w:divsChild>
        <w:div w:id="188509826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8zXXWKxUepV7QeoZYojAkNI37A==">AMUW2mWqxm+A5KuXtq0c/A+vVbGqtIGiWSAFWvfv5DMQhD129Chj5YHCd+xnHwPMDJXvdhBk6FFJ/NMcEgzPSOY4pEPAeLtwYrNutox6iwsfiKeN9ER1kSpgCQb2VlilOdUJXhRbEJZn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4894</Words>
  <Characters>27902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Charlie Beresford</cp:lastModifiedBy>
  <cp:revision>2</cp:revision>
  <dcterms:created xsi:type="dcterms:W3CDTF">2023-12-20T10:21:00Z</dcterms:created>
  <dcterms:modified xsi:type="dcterms:W3CDTF">2023-12-20T10:21:00Z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